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13005C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3005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2pt;height:69.6pt;visibility:visible">
            <v:imagedata r:id="rId7" o:title=""/>
          </v:shape>
        </w:pict>
      </w:r>
    </w:p>
    <w:p w:rsidR="00AB580E" w:rsidRPr="00AB580E" w:rsidRDefault="00AB580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10111E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3CB9" w:rsidRPr="00AD1E13" w:rsidRDefault="00403CB9" w:rsidP="00123786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AD1E13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2D" w:rsidRPr="00AD1E13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C6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C1B7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C61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11E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5831F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2D" w:rsidRPr="005831FA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B580E" w:rsidRDefault="002D252D" w:rsidP="00422A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798D">
        <w:rPr>
          <w:rFonts w:ascii="Times New Roman" w:hAnsi="Times New Roman" w:cs="Times New Roman"/>
          <w:color w:val="000000"/>
          <w:sz w:val="24"/>
          <w:szCs w:val="24"/>
        </w:rPr>
        <w:t>О внесении изменени</w:t>
      </w:r>
      <w:r w:rsidR="00CF66F0" w:rsidRPr="00CF66F0">
        <w:rPr>
          <w:rFonts w:ascii="Times New Roman" w:hAnsi="Times New Roman" w:cs="Times New Roman"/>
          <w:bCs w:val="0"/>
          <w:color w:val="000000"/>
          <w:sz w:val="24"/>
          <w:szCs w:val="24"/>
        </w:rPr>
        <w:t>й</w:t>
      </w:r>
      <w:r w:rsidRPr="00677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98D" w:rsidRPr="00187FF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22AF4" w:rsidRPr="00187FFB">
        <w:rPr>
          <w:rFonts w:ascii="Times New Roman" w:hAnsi="Times New Roman" w:cs="Times New Roman"/>
          <w:color w:val="000000"/>
          <w:sz w:val="24"/>
          <w:szCs w:val="24"/>
        </w:rPr>
        <w:t>приложение 1 к постановлению</w:t>
      </w:r>
      <w:r w:rsidR="00422A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AF4">
        <w:t xml:space="preserve"> </w:t>
      </w:r>
      <w:r w:rsidR="00422AF4" w:rsidRPr="00403C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E1F34" w:rsidRPr="00422AF4" w:rsidRDefault="00422AF4" w:rsidP="00422AF4">
      <w:pPr>
        <w:pStyle w:val="ConsPlusTitle"/>
        <w:widowControl/>
        <w:jc w:val="center"/>
      </w:pPr>
      <w:r w:rsidRPr="00403CB9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от 28 октября 2010 года № 68</w:t>
      </w:r>
    </w:p>
    <w:p w:rsidR="002D252D" w:rsidRPr="005831FA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D252D" w:rsidRPr="005831FA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252D" w:rsidRPr="005831F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</w:rPr>
      </w:pPr>
    </w:p>
    <w:p w:rsidR="0099779A" w:rsidRPr="00B05923" w:rsidRDefault="0010111E" w:rsidP="0010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3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3483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83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509</w:t>
      </w:r>
      <w:r w:rsidRPr="002348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23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4834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</w:t>
      </w:r>
      <w:r w:rsidRPr="002348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 w:rsidRPr="0023483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3483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3483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34834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10111E" w:rsidRDefault="004C1B7E" w:rsidP="00B0592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B05923">
        <w:t>1</w:t>
      </w:r>
      <w:r w:rsidR="007342C2" w:rsidRPr="00B05923">
        <w:t xml:space="preserve">. Внести в </w:t>
      </w:r>
      <w:r w:rsidR="00B05923" w:rsidRPr="00B05923">
        <w:t>приложение 1 «Порядок</w:t>
      </w:r>
      <w:r w:rsidR="00554FEC" w:rsidRPr="00B05923">
        <w:t xml:space="preserve"> </w:t>
      </w:r>
      <w:r w:rsidR="00B05923" w:rsidRPr="00B05923">
        <w:t>разработки и утверждения административных регламентов предоставления муниципальных услуг» к постановлению администрации сельского поселения Верхнеказымский от 28 октября 2010 года № 68 «</w:t>
      </w:r>
      <w:r w:rsidR="00B05923" w:rsidRPr="00B05923">
        <w:rPr>
          <w:bCs/>
          <w:color w:val="000000"/>
        </w:rPr>
        <w:t xml:space="preserve">О Порядке разработки и утверждения административных регламентов предоставления муниципальных услуг» </w:t>
      </w:r>
      <w:r w:rsidR="0010111E">
        <w:rPr>
          <w:bCs/>
          <w:color w:val="000000"/>
        </w:rPr>
        <w:t>следующие изменения:</w:t>
      </w:r>
    </w:p>
    <w:p w:rsidR="00AB580E" w:rsidRPr="00AB580E" w:rsidRDefault="00AB580E" w:rsidP="00AB5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>подпункт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66F0">
        <w:rPr>
          <w:rFonts w:ascii="Times New Roman" w:hAnsi="Times New Roman" w:cs="Times New Roman"/>
          <w:bCs/>
          <w:color w:val="000000"/>
          <w:sz w:val="24"/>
          <w:szCs w:val="24"/>
        </w:rPr>
        <w:t>«б» пункта 2.6</w:t>
      </w:r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580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580E">
        <w:rPr>
          <w:rFonts w:ascii="Times New Roman" w:hAnsi="Times New Roman" w:cs="Times New Roman"/>
          <w:sz w:val="24"/>
          <w:szCs w:val="24"/>
        </w:rPr>
        <w:t>«Требования к разработке административных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F66F0">
        <w:rPr>
          <w:rFonts w:ascii="Times New Roman" w:hAnsi="Times New Roman" w:cs="Times New Roman"/>
          <w:sz w:val="24"/>
          <w:szCs w:val="24"/>
        </w:rPr>
        <w:t>после слов «</w:t>
      </w:r>
      <w:r w:rsidRPr="00AB580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CF66F0">
        <w:rPr>
          <w:rFonts w:ascii="Times New Roman" w:hAnsi="Times New Roman" w:cs="Times New Roman"/>
          <w:sz w:val="24"/>
          <w:szCs w:val="24"/>
        </w:rPr>
        <w:t>муниципальной услуги» дополнить словами «</w:t>
      </w:r>
      <w:r w:rsidRPr="00AB580E">
        <w:rPr>
          <w:rFonts w:ascii="Times New Roman" w:hAnsi="Times New Roman" w:cs="Times New Roman"/>
          <w:sz w:val="24"/>
          <w:szCs w:val="24"/>
        </w:rPr>
        <w:t xml:space="preserve">в том числе документов и информации, электронные образы которых ранее были заверены в соответствии с пунктом 7.2 части 1 статьи 16 </w:t>
      </w:r>
      <w:r w:rsidR="00CF66F0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</w:t>
      </w:r>
      <w:r w:rsidR="00CF66F0" w:rsidRPr="00234834">
        <w:rPr>
          <w:rFonts w:ascii="Times New Roman" w:hAnsi="Times New Roman" w:cs="Times New Roman"/>
          <w:sz w:val="24"/>
          <w:szCs w:val="24"/>
        </w:rPr>
        <w:t>О</w:t>
      </w:r>
      <w:r w:rsidR="00CF66F0">
        <w:rPr>
          <w:rFonts w:ascii="Times New Roman" w:hAnsi="Times New Roman" w:cs="Times New Roman"/>
          <w:sz w:val="24"/>
          <w:szCs w:val="24"/>
        </w:rPr>
        <w:t>б</w:t>
      </w:r>
      <w:r w:rsidR="00CF66F0" w:rsidRPr="00234834">
        <w:rPr>
          <w:rFonts w:ascii="Times New Roman" w:hAnsi="Times New Roman" w:cs="Times New Roman"/>
          <w:sz w:val="24"/>
          <w:szCs w:val="24"/>
        </w:rPr>
        <w:t xml:space="preserve"> </w:t>
      </w:r>
      <w:r w:rsidR="00CF66F0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услуг»</w:t>
      </w:r>
      <w:r w:rsidRPr="00AB58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31FA" w:rsidRPr="00FA7283" w:rsidRDefault="00AB580E" w:rsidP="00FA7283">
      <w:pPr>
        <w:pStyle w:val="heading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831FA">
        <w:rPr>
          <w:bCs/>
          <w:color w:val="000000"/>
        </w:rPr>
        <w:t>2</w:t>
      </w:r>
      <w:r w:rsidR="000B54EE" w:rsidRPr="005831FA">
        <w:rPr>
          <w:bCs/>
          <w:color w:val="000000"/>
        </w:rPr>
        <w:t>)</w:t>
      </w:r>
      <w:r w:rsidR="0010111E">
        <w:rPr>
          <w:bCs/>
          <w:color w:val="000000"/>
        </w:rPr>
        <w:t xml:space="preserve"> </w:t>
      </w:r>
      <w:r w:rsidR="005831FA">
        <w:rPr>
          <w:bCs/>
          <w:color w:val="000000"/>
        </w:rPr>
        <w:t xml:space="preserve">раздел </w:t>
      </w:r>
      <w:r w:rsidR="0010111E">
        <w:rPr>
          <w:bCs/>
          <w:color w:val="000000"/>
        </w:rPr>
        <w:t>3 «Организация согласования и утверждения проектов административных регламентов»</w:t>
      </w:r>
      <w:r w:rsidR="005831FA">
        <w:rPr>
          <w:bCs/>
          <w:color w:val="000000"/>
        </w:rPr>
        <w:t xml:space="preserve"> изложить в следующей редакции: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831FA">
        <w:rPr>
          <w:rFonts w:ascii="Times New Roman" w:hAnsi="Times New Roman" w:cs="Times New Roman"/>
          <w:b/>
          <w:sz w:val="24"/>
          <w:szCs w:val="24"/>
        </w:rPr>
        <w:t>3. Организация согласования и утверждения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1FA">
        <w:rPr>
          <w:rFonts w:ascii="Times New Roman" w:hAnsi="Times New Roman" w:cs="Times New Roman"/>
          <w:b/>
          <w:sz w:val="24"/>
          <w:szCs w:val="24"/>
        </w:rPr>
        <w:t>проектов административных регламентов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 подлежат независимой экспертизе и экспертизе, проводимой уполномоченным органом местного самоуправления сельского поселения Верхнеказымский.</w:t>
      </w:r>
    </w:p>
    <w:p w:rsidR="005831FA" w:rsidRPr="005831FA" w:rsidRDefault="005831FA" w:rsidP="005831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 xml:space="preserve">3.2 Разработка и согласование </w:t>
      </w:r>
      <w:proofErr w:type="gramStart"/>
      <w:r w:rsidRPr="005831FA">
        <w:rPr>
          <w:rFonts w:ascii="Times New Roman" w:hAnsi="Times New Roman" w:cs="Times New Roman"/>
          <w:sz w:val="24"/>
          <w:szCs w:val="24"/>
        </w:rPr>
        <w:t>проектов административных регламентов исполнительных органов государственной власти субъекта Российской</w:t>
      </w:r>
      <w:proofErr w:type="gramEnd"/>
      <w:r w:rsidRPr="005831FA">
        <w:rPr>
          <w:rFonts w:ascii="Times New Roman" w:hAnsi="Times New Roman" w:cs="Times New Roman"/>
          <w:sz w:val="24"/>
          <w:szCs w:val="24"/>
        </w:rPr>
        <w:t xml:space="preserve"> Федерации,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государственных услуг субъекта Российской Федерации, реестра муниципальных услуг в электронной форме».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lastRenderedPageBreak/>
        <w:t xml:space="preserve">3.3. В </w:t>
      </w:r>
      <w:proofErr w:type="gramStart"/>
      <w:r w:rsidRPr="005831FA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5831FA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административный регламент Разработчик административного регламента осуществляет следующие действия:</w:t>
      </w:r>
    </w:p>
    <w:p w:rsidR="005831FA" w:rsidRPr="005831FA" w:rsidRDefault="005831FA" w:rsidP="005831F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1FA">
        <w:rPr>
          <w:rFonts w:ascii="Times New Roman" w:eastAsia="Calibri" w:hAnsi="Times New Roman" w:cs="Times New Roman"/>
          <w:sz w:val="24"/>
          <w:szCs w:val="24"/>
        </w:rPr>
        <w:t xml:space="preserve">а) обеспечивает возможность проведения независимой антикоррупционной экспертизы проекта нормативного правового акта о внесении изменений в административный регламент  в соответствии с </w:t>
      </w:r>
      <w:r w:rsidRPr="005831FA">
        <w:rPr>
          <w:rFonts w:ascii="Times New Roman" w:hAnsi="Times New Roman" w:cs="Times New Roman"/>
          <w:sz w:val="24"/>
          <w:szCs w:val="24"/>
        </w:rPr>
        <w:t xml:space="preserve">Порядком проведения антикоррупционной экспертизы муниципальных нормативных правовых актов сельского поселения Верхнеказымский, принимаемых администрацией сельского поселения Верхнеказымский, и их проектов, утвержденный </w:t>
      </w:r>
      <w:hyperlink r:id="rId8" w:history="1">
        <w:r w:rsidRPr="005831F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831FA">
        <w:rPr>
          <w:rFonts w:ascii="Times New Roman" w:hAnsi="Times New Roman" w:cs="Times New Roman"/>
          <w:sz w:val="24"/>
          <w:szCs w:val="24"/>
        </w:rPr>
        <w:t>м администрации сельского поселения Верхнеказымский от 21 июня 2011 года № 58 «Об утверждении Порядка проведения антикоррупционной экспертизы муниципальных нормативных</w:t>
      </w:r>
      <w:proofErr w:type="gramEnd"/>
      <w:r w:rsidRPr="005831FA">
        <w:rPr>
          <w:rFonts w:ascii="Times New Roman" w:hAnsi="Times New Roman" w:cs="Times New Roman"/>
          <w:sz w:val="24"/>
          <w:szCs w:val="24"/>
        </w:rPr>
        <w:t xml:space="preserve"> правовых актов сельского поселения Верхнеказымский, принимаемых администрацией сельского поселения Верхнеказымский, и их проектов, </w:t>
      </w:r>
      <w:r w:rsidRPr="005831FA">
        <w:rPr>
          <w:rFonts w:ascii="Times New Roman" w:hAnsi="Times New Roman" w:cs="Times New Roman"/>
          <w:bCs/>
          <w:sz w:val="24"/>
          <w:szCs w:val="24"/>
        </w:rPr>
        <w:t xml:space="preserve">и  признании </w:t>
      </w:r>
      <w:proofErr w:type="gramStart"/>
      <w:r w:rsidRPr="005831FA">
        <w:rPr>
          <w:rFonts w:ascii="Times New Roman" w:hAnsi="Times New Roman" w:cs="Times New Roman"/>
          <w:bCs/>
          <w:sz w:val="24"/>
          <w:szCs w:val="24"/>
        </w:rPr>
        <w:t>утратившими</w:t>
      </w:r>
      <w:proofErr w:type="gramEnd"/>
      <w:r w:rsidRPr="005831FA">
        <w:rPr>
          <w:rFonts w:ascii="Times New Roman" w:hAnsi="Times New Roman" w:cs="Times New Roman"/>
          <w:bCs/>
          <w:sz w:val="24"/>
          <w:szCs w:val="24"/>
        </w:rPr>
        <w:t xml:space="preserve"> силу постановлений администрации  сельского поселения Верхнеказымский от 26 октября </w:t>
      </w:r>
      <w:r w:rsidR="00FA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1FA">
        <w:rPr>
          <w:rFonts w:ascii="Times New Roman" w:hAnsi="Times New Roman" w:cs="Times New Roman"/>
          <w:bCs/>
          <w:sz w:val="24"/>
          <w:szCs w:val="24"/>
        </w:rPr>
        <w:t>2009 года № 44, от 24 декабря 2009 года № 68»</w:t>
      </w:r>
      <w:r w:rsidRPr="005831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31FA">
        <w:rPr>
          <w:rFonts w:ascii="Times New Roman" w:eastAsia="Calibri" w:hAnsi="Times New Roman" w:cs="Times New Roman"/>
          <w:sz w:val="24"/>
          <w:szCs w:val="24"/>
        </w:rPr>
        <w:t>б) направляет по истечении срока, отведенного для проведения независимой антикоррупционной экспертизы, проект нормативного правового акта о внесении изменений в административный регламент, заключения независимой антикоррупционной экспертизы, предложения заинтересованных организаций и граждан (при их наличии) на экспертизу в уполномоченный орган администрации сельского поселения Верхнеказымский.</w:t>
      </w:r>
      <w:proofErr w:type="gramEnd"/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eastAsia="Calibri" w:hAnsi="Times New Roman" w:cs="Times New Roman"/>
          <w:sz w:val="24"/>
          <w:szCs w:val="24"/>
        </w:rPr>
        <w:t xml:space="preserve">Нормативный правовой акт о внесении изменений в административный регламент подлежит </w:t>
      </w:r>
      <w:r w:rsidRPr="005831FA">
        <w:rPr>
          <w:rFonts w:ascii="Times New Roman" w:hAnsi="Times New Roman" w:cs="Times New Roman"/>
          <w:sz w:val="24"/>
          <w:szCs w:val="24"/>
        </w:rPr>
        <w:t>официальному опубликованию в порядке, предусмотренном уставом сельского поселения Верхнеказымский.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>3.4.</w:t>
      </w:r>
      <w:r w:rsidRPr="005831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1FA">
        <w:rPr>
          <w:rFonts w:ascii="Times New Roman" w:hAnsi="Times New Roman" w:cs="Times New Roman"/>
          <w:sz w:val="24"/>
          <w:szCs w:val="24"/>
        </w:rPr>
        <w:t>Экспертиза проектов административных регламентов проводится в случаях и порядке, установленных постановлением администрации сельского поселения Верхнеказымский.</w:t>
      </w:r>
    </w:p>
    <w:p w:rsidR="005831FA" w:rsidRP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>3.5. Административный регламент утверждается постановлением администрации сельского поселения Верхнеказымский.</w:t>
      </w:r>
    </w:p>
    <w:p w:rsidR="005831FA" w:rsidRDefault="005831FA" w:rsidP="005831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 xml:space="preserve">3.6. Разработчик административного регламента осуществляет подготовку, оформление, согласование проекта постановления администрации сельского поселения Верхнеказымский об утверждении административного регламента предоставления муниципальной услуги в соответствии с порядком, установленным </w:t>
      </w:r>
      <w:r w:rsidRPr="005831FA">
        <w:rPr>
          <w:rFonts w:ascii="Times New Roman" w:hAnsi="Times New Roman" w:cs="Times New Roman"/>
          <w:color w:val="000000"/>
          <w:sz w:val="24"/>
          <w:szCs w:val="24"/>
        </w:rPr>
        <w:t>Инструкцией по делопроизводству в администрации сельского поселения Верхнеказымский</w:t>
      </w:r>
      <w:r w:rsidRPr="005831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283" w:rsidRDefault="005831FA" w:rsidP="00FA7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1FA">
        <w:rPr>
          <w:rFonts w:ascii="Times New Roman" w:hAnsi="Times New Roman" w:cs="Times New Roman"/>
          <w:sz w:val="24"/>
          <w:szCs w:val="24"/>
        </w:rPr>
        <w:t>3.7. Постановление администрации сельского поселения Верхнеказымский об утверждении административного регламента предоставления муниципальной услуги подлежит официальному опубликованию в порядке, предусмотренном уставом сельского поселения Верхнеказымский. Тексты административных регламентов предоставления муниципальных услуг размещаются на официальном сайте органов местного самоуправления сельского поселения Верхнеказымский в информационно-телекоммуникационной сети «Интернет», а также в местах предоставления муниципальных услуг</w:t>
      </w:r>
      <w:proofErr w:type="gramStart"/>
      <w:r w:rsidRPr="005831FA">
        <w:rPr>
          <w:rFonts w:ascii="Times New Roman" w:hAnsi="Times New Roman" w:cs="Times New Roman"/>
          <w:sz w:val="24"/>
          <w:szCs w:val="24"/>
        </w:rPr>
        <w:t>.</w:t>
      </w:r>
      <w:r w:rsidR="00FA728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067B3" w:rsidRPr="00403CB9" w:rsidRDefault="004C1B7E" w:rsidP="00FA7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403CB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2D252D" w:rsidRDefault="004C1B7E" w:rsidP="005831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C1B7E" w:rsidRPr="00AD1E13" w:rsidRDefault="004C1B7E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1E13" w:rsidRPr="00AD1E13" w:rsidRDefault="00AD1E13" w:rsidP="004C1B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1E13" w:rsidRPr="00AD1E13" w:rsidRDefault="00AD1E13" w:rsidP="004C1B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52D" w:rsidRPr="00AD1E13" w:rsidRDefault="004C1B7E" w:rsidP="00AD1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  <w:t>Верхнеказымский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Г.Н.Бандысик</w:t>
      </w:r>
    </w:p>
    <w:sectPr w:rsidR="002D252D" w:rsidRPr="00AD1E13" w:rsidSect="00AD1E13">
      <w:footerReference w:type="default" r:id="rId9"/>
      <w:pgSz w:w="11906" w:h="16838"/>
      <w:pgMar w:top="1134" w:right="851" w:bottom="993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7F" w:rsidRDefault="00FC047F" w:rsidP="001E594E">
      <w:pPr>
        <w:spacing w:after="0" w:line="240" w:lineRule="auto"/>
      </w:pPr>
      <w:r>
        <w:separator/>
      </w:r>
    </w:p>
  </w:endnote>
  <w:endnote w:type="continuationSeparator" w:id="0">
    <w:p w:rsidR="00FC047F" w:rsidRDefault="00FC047F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7F" w:rsidRDefault="00FC047F" w:rsidP="001E594E">
      <w:pPr>
        <w:spacing w:after="0" w:line="240" w:lineRule="auto"/>
      </w:pPr>
      <w:r>
        <w:separator/>
      </w:r>
    </w:p>
  </w:footnote>
  <w:footnote w:type="continuationSeparator" w:id="0">
    <w:p w:rsidR="00FC047F" w:rsidRDefault="00FC047F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2B3F"/>
    <w:rsid w:val="00003A50"/>
    <w:rsid w:val="00003FC9"/>
    <w:rsid w:val="00005A8D"/>
    <w:rsid w:val="00010B8A"/>
    <w:rsid w:val="00011D76"/>
    <w:rsid w:val="00012A55"/>
    <w:rsid w:val="00012CC9"/>
    <w:rsid w:val="00017DD6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6577A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54EE"/>
    <w:rsid w:val="000B660E"/>
    <w:rsid w:val="000B6CDC"/>
    <w:rsid w:val="000C1AAC"/>
    <w:rsid w:val="000C346B"/>
    <w:rsid w:val="000C4034"/>
    <w:rsid w:val="000C5386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111E"/>
    <w:rsid w:val="001025F2"/>
    <w:rsid w:val="001035B5"/>
    <w:rsid w:val="001035CA"/>
    <w:rsid w:val="00105468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05C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542D"/>
    <w:rsid w:val="00187342"/>
    <w:rsid w:val="00187FFB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687B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41FE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298B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2AF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2E4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1B7E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4F6995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26E2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31FA"/>
    <w:rsid w:val="00585788"/>
    <w:rsid w:val="00593D15"/>
    <w:rsid w:val="00595C74"/>
    <w:rsid w:val="005964AE"/>
    <w:rsid w:val="00597B93"/>
    <w:rsid w:val="005A227E"/>
    <w:rsid w:val="005A2755"/>
    <w:rsid w:val="005A35C4"/>
    <w:rsid w:val="005A6F4D"/>
    <w:rsid w:val="005B53E7"/>
    <w:rsid w:val="005B6DA3"/>
    <w:rsid w:val="005C2CC1"/>
    <w:rsid w:val="005C35CE"/>
    <w:rsid w:val="005C41EC"/>
    <w:rsid w:val="005C5377"/>
    <w:rsid w:val="005C61CB"/>
    <w:rsid w:val="005C61D0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7798D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705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30B7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465AD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9D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80E"/>
    <w:rsid w:val="00AB5BC6"/>
    <w:rsid w:val="00AC0243"/>
    <w:rsid w:val="00AC15B0"/>
    <w:rsid w:val="00AC246D"/>
    <w:rsid w:val="00AC4636"/>
    <w:rsid w:val="00AC551F"/>
    <w:rsid w:val="00AD15F6"/>
    <w:rsid w:val="00AD1E13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5923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66A5A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3AA2"/>
    <w:rsid w:val="00BE70E0"/>
    <w:rsid w:val="00BE7FE2"/>
    <w:rsid w:val="00BF06EB"/>
    <w:rsid w:val="00BF092A"/>
    <w:rsid w:val="00BF1738"/>
    <w:rsid w:val="00BF392A"/>
    <w:rsid w:val="00BF3C3E"/>
    <w:rsid w:val="00BF5C35"/>
    <w:rsid w:val="00BF6732"/>
    <w:rsid w:val="00BF6F93"/>
    <w:rsid w:val="00C0172E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76642"/>
    <w:rsid w:val="00C80CCC"/>
    <w:rsid w:val="00C82ACD"/>
    <w:rsid w:val="00C83413"/>
    <w:rsid w:val="00C854D6"/>
    <w:rsid w:val="00C857FE"/>
    <w:rsid w:val="00C866AC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CF66F0"/>
    <w:rsid w:val="00D02E09"/>
    <w:rsid w:val="00D03392"/>
    <w:rsid w:val="00D034F9"/>
    <w:rsid w:val="00D0427D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49B5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4623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460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A7283"/>
    <w:rsid w:val="00FB1773"/>
    <w:rsid w:val="00FB18D6"/>
    <w:rsid w:val="00FB2104"/>
    <w:rsid w:val="00FB2D44"/>
    <w:rsid w:val="00FB3521"/>
    <w:rsid w:val="00FB3A56"/>
    <w:rsid w:val="00FB60E8"/>
    <w:rsid w:val="00FB61E3"/>
    <w:rsid w:val="00FC047F"/>
    <w:rsid w:val="00FC11A8"/>
    <w:rsid w:val="00FC1C7B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basedOn w:val="a"/>
    <w:rsid w:val="00B0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2768181C11E27C9C1F56DFE6FF679D73493839422D963A49D1378A78DCFB6kCt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45</cp:revision>
  <cp:lastPrinted>2021-04-16T09:10:00Z</cp:lastPrinted>
  <dcterms:created xsi:type="dcterms:W3CDTF">2016-07-04T06:02:00Z</dcterms:created>
  <dcterms:modified xsi:type="dcterms:W3CDTF">2021-04-19T09:51:00Z</dcterms:modified>
</cp:coreProperties>
</file>